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4F0518" w:rsidRDefault="004F0518"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 xml:space="preserve">اسپکتروفتومتر </w:t>
            </w:r>
            <w:r w:rsidRPr="00097B73">
              <w:rPr>
                <w:rFonts w:cs="B Titr"/>
                <w:b/>
                <w:bCs/>
                <w:sz w:val="22"/>
                <w:szCs w:val="22"/>
              </w:rPr>
              <w:t>UV</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101"/>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کانتر دیجیتال</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سل كانتر</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224"/>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ميكروسكوپ</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فریزر بانک خون</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288"/>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یخچال بانك خون</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103"/>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لارنگوسکوپ</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انكوباتور</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203"/>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صندلي خونگيري</w:t>
            </w:r>
          </w:p>
        </w:tc>
        <w:tc>
          <w:tcPr>
            <w:tcW w:w="1037" w:type="pct"/>
          </w:tcPr>
          <w:p w:rsidR="00097B73" w:rsidRPr="00097B73" w:rsidRDefault="00097B73" w:rsidP="00097B73">
            <w:pPr>
              <w:jc w:val="center"/>
              <w:rPr>
                <w:rFonts w:cs="B Titr"/>
                <w:b/>
                <w:bCs/>
                <w:sz w:val="22"/>
                <w:szCs w:val="22"/>
                <w:rtl/>
              </w:rPr>
            </w:pPr>
            <w:r w:rsidRPr="00097B73">
              <w:rPr>
                <w:rFonts w:cs="B Titr"/>
                <w:b/>
                <w:bCs/>
                <w:sz w:val="22"/>
                <w:szCs w:val="22"/>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سانترفيوژ</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3</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174"/>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تيشو پروسسور</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پارا</w:t>
            </w:r>
            <w:bookmarkStart w:id="0" w:name="_GoBack"/>
            <w:bookmarkEnd w:id="0"/>
            <w:r w:rsidRPr="00097B73">
              <w:rPr>
                <w:rFonts w:cs="B Titr" w:hint="cs"/>
                <w:b/>
                <w:bCs/>
                <w:sz w:val="22"/>
                <w:szCs w:val="22"/>
                <w:rtl/>
              </w:rPr>
              <w:t>فين ذوب كن</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274"/>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تخت معاینه</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324"/>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ترالي كد</w:t>
            </w:r>
          </w:p>
        </w:tc>
        <w:tc>
          <w:tcPr>
            <w:tcW w:w="1037" w:type="pct"/>
          </w:tcPr>
          <w:p w:rsidR="00097B73" w:rsidRPr="00097B73" w:rsidRDefault="00097B73" w:rsidP="00097B73">
            <w:pPr>
              <w:jc w:val="center"/>
              <w:rPr>
                <w:rFonts w:cs="B Titr"/>
                <w:b/>
                <w:bCs/>
                <w:sz w:val="22"/>
                <w:szCs w:val="22"/>
                <w:rtl/>
              </w:rPr>
            </w:pPr>
            <w:r w:rsidRPr="00097B73">
              <w:rPr>
                <w:rFonts w:cs="B Titr"/>
                <w:b/>
                <w:bCs/>
                <w:sz w:val="22"/>
                <w:szCs w:val="22"/>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232"/>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رفراکتومتر</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141"/>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صندلی اداری</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صندلی تابوره</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5</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رایانه</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6</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پرینتر</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پرینتر لیبل زن</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2</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کولر گازی</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آب سرد کن</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یخچال 12 فوت</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دستگاه ضد عفونی کننده دست</w:t>
            </w:r>
          </w:p>
        </w:tc>
        <w:tc>
          <w:tcPr>
            <w:tcW w:w="1037" w:type="pct"/>
          </w:tcPr>
          <w:p w:rsidR="00097B73" w:rsidRPr="00097B73" w:rsidRDefault="00097B73" w:rsidP="00097B73">
            <w:pPr>
              <w:jc w:val="center"/>
              <w:rPr>
                <w:rFonts w:ascii="Calibri" w:hAnsi="Calibri" w:cs="B Titr"/>
                <w:b/>
                <w:bCs/>
                <w:color w:val="000000"/>
                <w:sz w:val="22"/>
                <w:szCs w:val="22"/>
                <w:rtl/>
              </w:rPr>
            </w:pPr>
            <w:r w:rsidRPr="00097B73">
              <w:rPr>
                <w:rFonts w:ascii="Calibri" w:hAnsi="Calibri" w:cs="B Titr" w:hint="cs"/>
                <w:b/>
                <w:bCs/>
                <w:color w:val="000000"/>
                <w:sz w:val="22"/>
                <w:szCs w:val="22"/>
                <w:rtl/>
              </w:rPr>
              <w:t>1</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میز و صندلی</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به تعداد مورد نیاز</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rFonts w:cs="B Titr"/>
                <w:b/>
                <w:bCs/>
                <w:sz w:val="22"/>
                <w:szCs w:val="22"/>
                <w:rtl/>
              </w:rPr>
            </w:pPr>
            <w:r w:rsidRPr="00097B73">
              <w:rPr>
                <w:rFonts w:cs="B Titr" w:hint="cs"/>
                <w:b/>
                <w:bCs/>
                <w:sz w:val="22"/>
                <w:szCs w:val="22"/>
                <w:rtl/>
              </w:rPr>
              <w:t>رایانه</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به تعداد مورد نیاز</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r w:rsidR="00097B73" w:rsidTr="004F5671">
        <w:trPr>
          <w:trHeight w:val="70"/>
        </w:trPr>
        <w:tc>
          <w:tcPr>
            <w:tcW w:w="2411" w:type="pct"/>
          </w:tcPr>
          <w:p w:rsidR="00097B73" w:rsidRPr="00097B73" w:rsidRDefault="00097B73" w:rsidP="00097B73">
            <w:pPr>
              <w:jc w:val="center"/>
              <w:rPr>
                <w:b/>
                <w:bCs/>
                <w:sz w:val="22"/>
                <w:szCs w:val="22"/>
                <w:rtl/>
              </w:rPr>
            </w:pPr>
            <w:r w:rsidRPr="00097B73">
              <w:rPr>
                <w:rFonts w:cs="B Titr" w:hint="cs"/>
                <w:b/>
                <w:bCs/>
                <w:sz w:val="22"/>
                <w:szCs w:val="22"/>
                <w:rtl/>
              </w:rPr>
              <w:t>سایر تجهیزات غیرپزشکی</w:t>
            </w:r>
          </w:p>
        </w:tc>
        <w:tc>
          <w:tcPr>
            <w:tcW w:w="1037" w:type="pct"/>
          </w:tcPr>
          <w:p w:rsidR="00097B73" w:rsidRPr="00097B73" w:rsidRDefault="00097B73" w:rsidP="00097B73">
            <w:pPr>
              <w:jc w:val="center"/>
              <w:rPr>
                <w:rFonts w:cs="B Titr"/>
                <w:b/>
                <w:bCs/>
                <w:sz w:val="22"/>
                <w:szCs w:val="22"/>
                <w:rtl/>
              </w:rPr>
            </w:pPr>
            <w:r w:rsidRPr="00097B73">
              <w:rPr>
                <w:rFonts w:cs="B Titr" w:hint="cs"/>
                <w:b/>
                <w:bCs/>
                <w:sz w:val="22"/>
                <w:szCs w:val="22"/>
                <w:rtl/>
              </w:rPr>
              <w:t>به تعداد مورد نیاز</w:t>
            </w:r>
          </w:p>
        </w:tc>
        <w:tc>
          <w:tcPr>
            <w:tcW w:w="1552" w:type="pct"/>
            <w:vAlign w:val="center"/>
          </w:tcPr>
          <w:p w:rsidR="00097B73" w:rsidRPr="00097B73" w:rsidRDefault="00097B73" w:rsidP="00097B73">
            <w:pPr>
              <w:jc w:val="center"/>
              <w:rPr>
                <w:rFonts w:cs="B Titr"/>
                <w:sz w:val="22"/>
                <w:szCs w:val="22"/>
                <w:rtl/>
              </w:rPr>
            </w:pPr>
            <w:r w:rsidRPr="00097B73">
              <w:rPr>
                <w:rFonts w:cs="B Titr" w:hint="cs"/>
                <w:sz w:val="22"/>
                <w:szCs w:val="22"/>
                <w:rtl/>
              </w:rPr>
              <w:t>*</w:t>
            </w:r>
          </w:p>
        </w:tc>
      </w:tr>
    </w:tbl>
    <w:p w:rsidR="009A3852" w:rsidRDefault="009A3852" w:rsidP="009A3852">
      <w:pPr>
        <w:rPr>
          <w:rFonts w:cs="B Titr"/>
          <w:sz w:val="32"/>
          <w:szCs w:val="32"/>
          <w:rtl/>
        </w:rPr>
      </w:pPr>
    </w:p>
    <w:p w:rsidR="004F0518" w:rsidRDefault="004F0518" w:rsidP="009A3852">
      <w:pP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2D1EAE" w:rsidRPr="00097B73" w:rsidRDefault="008C2832" w:rsidP="00097B73">
      <w:pPr>
        <w:numPr>
          <w:ilvl w:val="0"/>
          <w:numId w:val="23"/>
        </w:numPr>
        <w:tabs>
          <w:tab w:val="left" w:pos="601"/>
        </w:tabs>
        <w:ind w:left="647"/>
        <w:jc w:val="lowKashida"/>
        <w:rPr>
          <w:rFonts w:cs="B Nazanin"/>
          <w:b/>
          <w:bCs/>
          <w:sz w:val="22"/>
          <w:szCs w:val="22"/>
          <w:rtl/>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097B73" w:rsidTr="00B94EEA">
        <w:trPr>
          <w:trHeight w:val="255"/>
        </w:trPr>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اتوكلاو</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rPr>
          <w:trHeight w:val="146"/>
        </w:trPr>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فور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آب مقطرگيري</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اتو آنالايزر بيوشيمي</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سانتريفيوژ</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الايزا پليت ريدر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الكتروليت آنالايزر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بلاد گاز</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سل كانتر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سل کانتر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بيومتريكس</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يخچال بانك خون</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يخچال ايستاده</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هود كلاس 2</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انكوباتور</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ميكروسكوپ</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097B73" w:rsidTr="00B94EEA">
        <w:tc>
          <w:tcPr>
            <w:tcW w:w="1345" w:type="pct"/>
            <w:vAlign w:val="center"/>
          </w:tcPr>
          <w:p w:rsidR="00097B73" w:rsidRPr="00C2481D" w:rsidRDefault="00097B73" w:rsidP="00097B73">
            <w:pPr>
              <w:jc w:val="center"/>
              <w:rPr>
                <w:rFonts w:ascii="Calibri" w:hAnsi="Calibri" w:cs="B Titr"/>
                <w:b/>
                <w:bCs/>
                <w:color w:val="000000"/>
              </w:rPr>
            </w:pPr>
            <w:r w:rsidRPr="00C2481D">
              <w:rPr>
                <w:rFonts w:ascii="Calibri" w:hAnsi="Calibri" w:cs="B Titr" w:hint="cs"/>
                <w:b/>
                <w:bCs/>
                <w:color w:val="000000"/>
                <w:rtl/>
              </w:rPr>
              <w:t>سرفيوژ</w:t>
            </w:r>
          </w:p>
        </w:tc>
        <w:tc>
          <w:tcPr>
            <w:tcW w:w="1192" w:type="pct"/>
            <w:vAlign w:val="center"/>
          </w:tcPr>
          <w:p w:rsidR="00097B73" w:rsidRPr="00097B73" w:rsidRDefault="00097B73" w:rsidP="00097B73">
            <w:pPr>
              <w:jc w:val="center"/>
              <w:rPr>
                <w:rFonts w:ascii="IPT Nazanin" w:hAnsi="IPT Nazanin" w:cs="B Titr"/>
                <w:b/>
                <w:bCs/>
                <w:color w:val="000000"/>
              </w:rPr>
            </w:pPr>
            <w:r w:rsidRPr="00097B73">
              <w:rPr>
                <w:rFonts w:ascii="IPT Nazanin" w:hAnsi="IPT Nazanin" w:cs="B Titr"/>
                <w:b/>
                <w:bCs/>
                <w:color w:val="000000"/>
              </w:rPr>
              <w:t></w:t>
            </w:r>
          </w:p>
        </w:tc>
        <w:tc>
          <w:tcPr>
            <w:tcW w:w="2463" w:type="pct"/>
          </w:tcPr>
          <w:p w:rsidR="00097B73" w:rsidRPr="004A07A6" w:rsidRDefault="00097B73" w:rsidP="00097B73">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097B73">
          <w:headerReference w:type="even" r:id="rId8"/>
          <w:headerReference w:type="default" r:id="rId9"/>
          <w:footerReference w:type="even" r:id="rId10"/>
          <w:footerReference w:type="default" r:id="rId11"/>
          <w:headerReference w:type="first" r:id="rId12"/>
          <w:footerReference w:type="first" r:id="rId13"/>
          <w:pgSz w:w="11907" w:h="16840" w:code="9"/>
          <w:pgMar w:top="1276"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47D" w:rsidRDefault="00AD247D">
      <w:r>
        <w:separator/>
      </w:r>
    </w:p>
  </w:endnote>
  <w:endnote w:type="continuationSeparator" w:id="0">
    <w:p w:rsidR="00AD247D" w:rsidRDefault="00AD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72030" w:rsidTr="00044359">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044359">
      <w:trPr>
        <w:jc w:val="center"/>
      </w:trPr>
      <w:tc>
        <w:tcPr>
          <w:tcW w:w="9855" w:type="dxa"/>
          <w:gridSpan w:val="3"/>
          <w:vAlign w:val="center"/>
          <w:hideMark/>
        </w:tcPr>
        <w:p w:rsidR="00F72030" w:rsidRPr="005966D7" w:rsidRDefault="00F7203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F72030" w:rsidTr="00FA54FD">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FA54FD">
      <w:trPr>
        <w:jc w:val="center"/>
      </w:trPr>
      <w:tc>
        <w:tcPr>
          <w:tcW w:w="9855" w:type="dxa"/>
          <w:gridSpan w:val="3"/>
          <w:vAlign w:val="center"/>
          <w:hideMark/>
        </w:tcPr>
        <w:p w:rsidR="00F72030" w:rsidRDefault="00F7203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47D" w:rsidRDefault="00AD247D">
      <w:r>
        <w:separator/>
      </w:r>
    </w:p>
  </w:footnote>
  <w:footnote w:type="continuationSeparator" w:id="0">
    <w:p w:rsidR="00AD247D" w:rsidRDefault="00AD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030" w:rsidRPr="00652718" w:rsidRDefault="00F7203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F72030" w:rsidRPr="00652718" w:rsidRDefault="00F7203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B73"/>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E5A41"/>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066"/>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20CE"/>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4D84"/>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135"/>
    <w:rsid w:val="004D12F8"/>
    <w:rsid w:val="004D17B2"/>
    <w:rsid w:val="004D1B8E"/>
    <w:rsid w:val="004D409D"/>
    <w:rsid w:val="004D70CE"/>
    <w:rsid w:val="004E06C6"/>
    <w:rsid w:val="004E201B"/>
    <w:rsid w:val="004E3671"/>
    <w:rsid w:val="004E6892"/>
    <w:rsid w:val="004E6A37"/>
    <w:rsid w:val="004E711D"/>
    <w:rsid w:val="004F0518"/>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6264"/>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0DBC"/>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0B21"/>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852"/>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69B2"/>
    <w:rsid w:val="00AC72F8"/>
    <w:rsid w:val="00AD1C1B"/>
    <w:rsid w:val="00AD247D"/>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51C"/>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5F7C"/>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16E76"/>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2030"/>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45267"/>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D850E-410D-4CF9-ADAA-856CC6A67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3893</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5</cp:revision>
  <cp:lastPrinted>2023-01-11T06:59:00Z</cp:lastPrinted>
  <dcterms:created xsi:type="dcterms:W3CDTF">2023-01-09T11:05:00Z</dcterms:created>
  <dcterms:modified xsi:type="dcterms:W3CDTF">2023-01-11T07:32:00Z</dcterms:modified>
</cp:coreProperties>
</file>